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19F" w:rsidRDefault="005C119F" w:rsidP="005C119F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5C119F" w:rsidRDefault="005C119F" w:rsidP="005C119F">
      <w:pPr>
        <w:spacing w:after="10" w:line="240" w:lineRule="auto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5C119F" w:rsidRDefault="005C119F" w:rsidP="005C119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хнол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</w:t>
      </w:r>
      <w:r w:rsidR="00156743" w:rsidRPr="002C1DF5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6</w:t>
      </w:r>
      <w:r w:rsidRPr="002C1D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C1D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 w:rsidRPr="002C1DF5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464AB1" w:rsidRPr="002C1DF5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ГОС</w:t>
      </w:r>
      <w:r w:rsidR="000E7B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ООО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119F" w:rsidRDefault="005C119F" w:rsidP="005C119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119F" w:rsidRDefault="005C119F" w:rsidP="005C119F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ся:</w:t>
      </w:r>
    </w:p>
    <w:p w:rsidR="005C119F" w:rsidRPr="003B27AA" w:rsidRDefault="005C119F" w:rsidP="005C119F">
      <w:pPr>
        <w:pStyle w:val="a3"/>
        <w:widowControl w:val="0"/>
        <w:numPr>
          <w:ilvl w:val="0"/>
          <w:numId w:val="1"/>
        </w:numPr>
        <w:tabs>
          <w:tab w:val="left" w:pos="2319"/>
          <w:tab w:val="left" w:pos="4488"/>
          <w:tab w:val="left" w:pos="5022"/>
          <w:tab w:val="left" w:pos="7170"/>
        </w:tabs>
        <w:spacing w:line="276" w:lineRule="auto"/>
        <w:ind w:left="283" w:right="-38" w:hanging="28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B27A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B27A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B27A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3B27AA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3B27A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 w:rsidRPr="003B27A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B27A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B27A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proofErr w:type="spellEnd"/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B27A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B27A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ом прои</w:t>
      </w:r>
      <w:r w:rsidRPr="003B27A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B27A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B27A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3B27A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3B27A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B27A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B27A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3B27A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 w:rsidRPr="003B27A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м т</w:t>
      </w:r>
      <w:r w:rsidRPr="003B27A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B27A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</w:t>
      </w:r>
      <w:r w:rsidRPr="003B27AA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3B27AA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B27AA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119F" w:rsidRDefault="005C119F" w:rsidP="005C119F">
      <w:pPr>
        <w:widowControl w:val="0"/>
        <w:spacing w:line="276" w:lineRule="auto"/>
        <w:ind w:left="172" w:right="-38" w:hanging="14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5"/>
          <w:w w:val="101"/>
          <w:sz w:val="28"/>
          <w:szCs w:val="28"/>
        </w:rPr>
        <w:t>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лгоритм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119F" w:rsidRDefault="005C119F" w:rsidP="005C119F">
      <w:pPr>
        <w:widowControl w:val="0"/>
        <w:spacing w:line="276" w:lineRule="auto"/>
        <w:ind w:right="-2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5"/>
          <w:w w:val="101"/>
          <w:sz w:val="28"/>
          <w:szCs w:val="28"/>
        </w:rPr>
        <w:t>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pacing w:val="-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ды</w:t>
      </w:r>
    </w:p>
    <w:p w:rsidR="005C119F" w:rsidRDefault="005C119F" w:rsidP="005C119F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личного</w:t>
      </w:r>
      <w:proofErr w:type="gramEnd"/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</w:p>
    <w:p w:rsidR="005C119F" w:rsidRDefault="005C119F" w:rsidP="005C119F">
      <w:pPr>
        <w:spacing w:after="4"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C119F" w:rsidRDefault="005C119F" w:rsidP="005C119F">
      <w:pPr>
        <w:widowControl w:val="0"/>
        <w:spacing w:line="276" w:lineRule="auto"/>
        <w:ind w:left="172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чимых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5C119F" w:rsidRDefault="005C119F" w:rsidP="005C119F">
      <w:pPr>
        <w:spacing w:line="276" w:lineRule="auto"/>
        <w:rPr>
          <w:rFonts w:ascii="Times New Roman" w:eastAsia="Times New Roman" w:hAnsi="Times New Roman" w:cs="Times New Roman"/>
          <w:w w:val="101"/>
          <w:sz w:val="16"/>
          <w:szCs w:val="16"/>
        </w:rPr>
      </w:pPr>
    </w:p>
    <w:p w:rsidR="005C119F" w:rsidRDefault="005C119F" w:rsidP="005C119F">
      <w:pPr>
        <w:widowControl w:val="0"/>
        <w:tabs>
          <w:tab w:val="left" w:pos="2267"/>
          <w:tab w:val="left" w:pos="3173"/>
          <w:tab w:val="left" w:pos="4517"/>
          <w:tab w:val="left" w:pos="5991"/>
          <w:tab w:val="left" w:pos="6997"/>
          <w:tab w:val="left" w:pos="8437"/>
        </w:tabs>
        <w:spacing w:line="276" w:lineRule="auto"/>
        <w:ind w:left="172" w:right="6" w:hanging="14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5"/>
          <w:w w:val="101"/>
          <w:sz w:val="28"/>
          <w:szCs w:val="28"/>
        </w:rPr>
        <w:t>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приимч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 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119F" w:rsidRDefault="005C119F" w:rsidP="005C119F">
      <w:pPr>
        <w:widowControl w:val="0"/>
        <w:tabs>
          <w:tab w:val="left" w:pos="1451"/>
          <w:tab w:val="left" w:pos="2868"/>
          <w:tab w:val="left" w:pos="3740"/>
          <w:tab w:val="left" w:pos="5218"/>
          <w:tab w:val="left" w:pos="6205"/>
          <w:tab w:val="left" w:pos="6896"/>
        </w:tabs>
        <w:spacing w:line="276" w:lineRule="auto"/>
        <w:ind w:left="172" w:right="12" w:hanging="14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5"/>
          <w:w w:val="101"/>
          <w:sz w:val="28"/>
          <w:szCs w:val="28"/>
        </w:rPr>
        <w:t>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ьников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119F" w:rsidRDefault="005C119F" w:rsidP="005C119F">
      <w:pPr>
        <w:widowControl w:val="0"/>
        <w:tabs>
          <w:tab w:val="left" w:pos="7479"/>
        </w:tabs>
        <w:spacing w:line="276" w:lineRule="auto"/>
        <w:ind w:left="172" w:right="-46" w:hanging="143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5"/>
          <w:w w:val="101"/>
          <w:sz w:val="28"/>
          <w:szCs w:val="28"/>
        </w:rPr>
        <w:t>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119F" w:rsidRDefault="005C119F" w:rsidP="005C119F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:rsidR="005C119F" w:rsidRDefault="005C119F" w:rsidP="005C119F">
      <w:pPr>
        <w:widowControl w:val="0"/>
        <w:spacing w:line="276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Основными </w:t>
      </w:r>
      <w:r w:rsidRPr="005C119F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задачами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ся: </w:t>
      </w:r>
    </w:p>
    <w:p w:rsidR="005C119F" w:rsidRDefault="005C119F" w:rsidP="005C119F">
      <w:pPr>
        <w:widowControl w:val="0"/>
        <w:tabs>
          <w:tab w:val="left" w:pos="1832"/>
          <w:tab w:val="left" w:pos="4437"/>
          <w:tab w:val="left" w:pos="6388"/>
        </w:tabs>
        <w:spacing w:line="276" w:lineRule="auto"/>
        <w:ind w:left="172" w:right="11" w:hanging="14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5"/>
          <w:w w:val="101"/>
          <w:sz w:val="28"/>
          <w:szCs w:val="28"/>
        </w:rPr>
        <w:t>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мышл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ных, 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119F" w:rsidRDefault="005C119F" w:rsidP="005C119F">
      <w:pPr>
        <w:widowControl w:val="0"/>
        <w:tabs>
          <w:tab w:val="left" w:pos="1748"/>
          <w:tab w:val="left" w:pos="3915"/>
          <w:tab w:val="left" w:pos="4395"/>
          <w:tab w:val="left" w:pos="6404"/>
          <w:tab w:val="left" w:pos="7502"/>
        </w:tabs>
        <w:spacing w:line="276" w:lineRule="auto"/>
        <w:ind w:left="172" w:right="6" w:hanging="14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5"/>
          <w:w w:val="101"/>
          <w:sz w:val="28"/>
          <w:szCs w:val="28"/>
        </w:rPr>
        <w:t>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выми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шин,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льными вид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C33191" w:rsidRDefault="005C119F" w:rsidP="005C119F">
      <w:pP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Wingdings" w:eastAsia="Wingdings" w:hAnsi="Wingdings" w:cs="Wingdings"/>
          <w:color w:val="000000"/>
          <w:spacing w:val="15"/>
          <w:w w:val="101"/>
          <w:sz w:val="28"/>
          <w:szCs w:val="28"/>
        </w:rPr>
        <w:t>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довыми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обходимыми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а.</w:t>
      </w:r>
    </w:p>
    <w:p w:rsidR="005C119F" w:rsidRDefault="005C119F" w:rsidP="005C119F">
      <w:pPr>
        <w:widowControl w:val="0"/>
        <w:spacing w:before="2" w:line="240" w:lineRule="auto"/>
        <w:ind w:left="599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119F" w:rsidRDefault="005C119F" w:rsidP="005C119F">
      <w:pPr>
        <w:widowControl w:val="0"/>
        <w:spacing w:before="2" w:line="240" w:lineRule="auto"/>
        <w:ind w:left="599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119F" w:rsidRDefault="005C119F" w:rsidP="005C119F">
      <w:pPr>
        <w:widowControl w:val="0"/>
        <w:spacing w:before="2" w:line="240" w:lineRule="auto"/>
        <w:ind w:left="599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119F" w:rsidRDefault="005C119F" w:rsidP="005C119F">
      <w:pPr>
        <w:widowControl w:val="0"/>
        <w:spacing w:before="2" w:line="240" w:lineRule="auto"/>
        <w:ind w:left="599" w:right="-2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156743" w:rsidRDefault="00156743" w:rsidP="005C119F">
      <w:pPr>
        <w:widowControl w:val="0"/>
        <w:spacing w:before="2" w:line="240" w:lineRule="auto"/>
        <w:ind w:left="599" w:right="-2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:rsidR="00E365A0" w:rsidRPr="00156743" w:rsidRDefault="00E365A0" w:rsidP="00E365A0">
      <w:pPr>
        <w:pStyle w:val="a3"/>
        <w:widowControl w:val="0"/>
        <w:numPr>
          <w:ilvl w:val="0"/>
          <w:numId w:val="2"/>
        </w:numPr>
        <w:spacing w:before="2" w:line="240" w:lineRule="auto"/>
        <w:ind w:left="142" w:right="-20" w:firstLine="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«Технология 5</w:t>
      </w:r>
      <w:r w:rsidRPr="00156743">
        <w:rPr>
          <w:rFonts w:ascii="Times New Roman" w:hAnsi="Times New Roman" w:cs="Times New Roman"/>
          <w:sz w:val="28"/>
          <w:szCs w:val="28"/>
        </w:rPr>
        <w:t xml:space="preserve"> класс» </w:t>
      </w:r>
      <w:proofErr w:type="spellStart"/>
      <w:r w:rsidRPr="00156743">
        <w:rPr>
          <w:rFonts w:ascii="Times New Roman" w:hAnsi="Times New Roman" w:cs="Times New Roman"/>
          <w:sz w:val="28"/>
          <w:szCs w:val="28"/>
        </w:rPr>
        <w:t>А.Т.Тищенко</w:t>
      </w:r>
      <w:proofErr w:type="spellEnd"/>
      <w:r w:rsidRPr="001567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56743">
        <w:rPr>
          <w:rFonts w:ascii="Times New Roman" w:hAnsi="Times New Roman" w:cs="Times New Roman"/>
          <w:sz w:val="28"/>
          <w:szCs w:val="28"/>
        </w:rPr>
        <w:t>Н.В.Синица</w:t>
      </w:r>
      <w:proofErr w:type="spellEnd"/>
      <w:r w:rsidRPr="00156743">
        <w:rPr>
          <w:rFonts w:ascii="Times New Roman" w:hAnsi="Times New Roman" w:cs="Times New Roman"/>
          <w:sz w:val="28"/>
          <w:szCs w:val="28"/>
        </w:rPr>
        <w:t>. – М., издательство «Просвещение» 2022г. – М.: 4-е издание, стереотипное, 20</w:t>
      </w:r>
      <w:r w:rsidRPr="001567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22г. Учебник соответствует ФГОС ООО, включен в Федеральный перечень учебников. </w:t>
      </w:r>
    </w:p>
    <w:p w:rsidR="00156743" w:rsidRPr="00156743" w:rsidRDefault="00156743" w:rsidP="00156743">
      <w:pPr>
        <w:pStyle w:val="a3"/>
        <w:widowControl w:val="0"/>
        <w:numPr>
          <w:ilvl w:val="0"/>
          <w:numId w:val="2"/>
        </w:numPr>
        <w:spacing w:before="2" w:line="240" w:lineRule="auto"/>
        <w:ind w:left="142" w:right="-20" w:firstLine="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156743">
        <w:rPr>
          <w:rFonts w:ascii="Times New Roman" w:hAnsi="Times New Roman" w:cs="Times New Roman"/>
          <w:sz w:val="28"/>
          <w:szCs w:val="28"/>
        </w:rPr>
        <w:t xml:space="preserve">Учебник «Технология 6 класс» </w:t>
      </w:r>
      <w:proofErr w:type="spellStart"/>
      <w:r w:rsidRPr="00156743">
        <w:rPr>
          <w:rFonts w:ascii="Times New Roman" w:hAnsi="Times New Roman" w:cs="Times New Roman"/>
          <w:sz w:val="28"/>
          <w:szCs w:val="28"/>
        </w:rPr>
        <w:t>А.Т.Тищенко</w:t>
      </w:r>
      <w:proofErr w:type="spellEnd"/>
      <w:r w:rsidRPr="001567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56743">
        <w:rPr>
          <w:rFonts w:ascii="Times New Roman" w:hAnsi="Times New Roman" w:cs="Times New Roman"/>
          <w:sz w:val="28"/>
          <w:szCs w:val="28"/>
        </w:rPr>
        <w:t>Н.В.Синица</w:t>
      </w:r>
      <w:proofErr w:type="spellEnd"/>
      <w:r w:rsidRPr="00156743">
        <w:rPr>
          <w:rFonts w:ascii="Times New Roman" w:hAnsi="Times New Roman" w:cs="Times New Roman"/>
          <w:sz w:val="28"/>
          <w:szCs w:val="28"/>
        </w:rPr>
        <w:t>. – М., издательство «Просвещение» 2022г. – М.: 4-е издание, стереотипное, 20</w:t>
      </w:r>
      <w:r w:rsidRPr="001567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22г. Учебник соответствует ФГОС ООО, включен в Федеральный перечень учебников. </w:t>
      </w:r>
    </w:p>
    <w:p w:rsidR="00156743" w:rsidRPr="00156743" w:rsidRDefault="00156743" w:rsidP="00156743">
      <w:pPr>
        <w:pStyle w:val="a3"/>
        <w:widowControl w:val="0"/>
        <w:numPr>
          <w:ilvl w:val="0"/>
          <w:numId w:val="2"/>
        </w:numPr>
        <w:spacing w:before="2" w:line="240" w:lineRule="auto"/>
        <w:ind w:left="142" w:right="-20" w:firstLine="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156743">
        <w:rPr>
          <w:rFonts w:ascii="Times New Roman" w:hAnsi="Times New Roman" w:cs="Times New Roman"/>
          <w:sz w:val="28"/>
          <w:szCs w:val="28"/>
        </w:rPr>
        <w:t xml:space="preserve">Учебник «Технология 7 класс» </w:t>
      </w:r>
      <w:proofErr w:type="spellStart"/>
      <w:r w:rsidRPr="00156743">
        <w:rPr>
          <w:rFonts w:ascii="Times New Roman" w:hAnsi="Times New Roman" w:cs="Times New Roman"/>
          <w:sz w:val="28"/>
          <w:szCs w:val="28"/>
        </w:rPr>
        <w:t>А.Т.Тищенко</w:t>
      </w:r>
      <w:proofErr w:type="spellEnd"/>
      <w:r w:rsidRPr="001567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56743">
        <w:rPr>
          <w:rFonts w:ascii="Times New Roman" w:hAnsi="Times New Roman" w:cs="Times New Roman"/>
          <w:sz w:val="28"/>
          <w:szCs w:val="28"/>
        </w:rPr>
        <w:t>Н.В.Синица</w:t>
      </w:r>
      <w:proofErr w:type="spellEnd"/>
      <w:r w:rsidRPr="00156743">
        <w:rPr>
          <w:rFonts w:ascii="Times New Roman" w:hAnsi="Times New Roman" w:cs="Times New Roman"/>
          <w:sz w:val="28"/>
          <w:szCs w:val="28"/>
        </w:rPr>
        <w:t xml:space="preserve">. – М., издательство «Просвещение» 2022г. – М.: </w:t>
      </w:r>
      <w:proofErr w:type="spellStart"/>
      <w:r w:rsidRPr="00156743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156743">
        <w:rPr>
          <w:rFonts w:ascii="Times New Roman" w:hAnsi="Times New Roman" w:cs="Times New Roman"/>
          <w:sz w:val="28"/>
          <w:szCs w:val="28"/>
        </w:rPr>
        <w:t>-Граф, 4-е издание, стереотипное, 20</w:t>
      </w:r>
      <w:r w:rsidRPr="001567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22г. Учебник соответствует ФГОС ООО, включен в Федеральный перечень учебников. </w:t>
      </w:r>
    </w:p>
    <w:p w:rsidR="00156743" w:rsidRPr="00156743" w:rsidRDefault="00E365A0" w:rsidP="00156743">
      <w:pPr>
        <w:pStyle w:val="a3"/>
        <w:widowControl w:val="0"/>
        <w:numPr>
          <w:ilvl w:val="0"/>
          <w:numId w:val="2"/>
        </w:numPr>
        <w:spacing w:before="2" w:line="240" w:lineRule="auto"/>
        <w:ind w:left="142" w:right="-20" w:firstLine="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 «Технология 8</w:t>
      </w:r>
      <w:r w:rsidR="00156743" w:rsidRPr="00156743">
        <w:rPr>
          <w:rFonts w:ascii="Times New Roman" w:hAnsi="Times New Roman" w:cs="Times New Roman"/>
          <w:sz w:val="28"/>
          <w:szCs w:val="28"/>
        </w:rPr>
        <w:t xml:space="preserve">-9 классы» </w:t>
      </w:r>
      <w:proofErr w:type="spellStart"/>
      <w:r w:rsidR="00156743" w:rsidRPr="00156743">
        <w:rPr>
          <w:rFonts w:ascii="Times New Roman" w:hAnsi="Times New Roman" w:cs="Times New Roman"/>
          <w:sz w:val="28"/>
          <w:szCs w:val="28"/>
        </w:rPr>
        <w:t>А.Т.Тищенко</w:t>
      </w:r>
      <w:proofErr w:type="spellEnd"/>
      <w:r w:rsidR="00156743" w:rsidRPr="001567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56743" w:rsidRPr="00156743">
        <w:rPr>
          <w:rFonts w:ascii="Times New Roman" w:hAnsi="Times New Roman" w:cs="Times New Roman"/>
          <w:sz w:val="28"/>
          <w:szCs w:val="28"/>
        </w:rPr>
        <w:t>Н.В.Синица</w:t>
      </w:r>
      <w:proofErr w:type="spellEnd"/>
      <w:r w:rsidR="00156743" w:rsidRPr="00156743">
        <w:rPr>
          <w:rFonts w:ascii="Times New Roman" w:hAnsi="Times New Roman" w:cs="Times New Roman"/>
          <w:sz w:val="28"/>
          <w:szCs w:val="28"/>
        </w:rPr>
        <w:t xml:space="preserve">. – М., издательство «Просвещение» 2022г. – М.: </w:t>
      </w:r>
      <w:proofErr w:type="spellStart"/>
      <w:r w:rsidR="00156743" w:rsidRPr="00156743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="00156743" w:rsidRPr="00156743">
        <w:rPr>
          <w:rFonts w:ascii="Times New Roman" w:hAnsi="Times New Roman" w:cs="Times New Roman"/>
          <w:sz w:val="28"/>
          <w:szCs w:val="28"/>
        </w:rPr>
        <w:t>-Граф, 4-е издание, стереотипное, 20</w:t>
      </w:r>
      <w:r w:rsidR="00156743" w:rsidRPr="001567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22г. Учебник соответствует ФГОС ООО, включен в Федеральный перечень учебников. </w:t>
      </w:r>
    </w:p>
    <w:p w:rsidR="00156743" w:rsidRDefault="00156743" w:rsidP="00464AB1">
      <w:pPr>
        <w:widowControl w:val="0"/>
        <w:tabs>
          <w:tab w:val="left" w:pos="1914"/>
          <w:tab w:val="left" w:pos="3018"/>
          <w:tab w:val="left" w:pos="4146"/>
          <w:tab w:val="left" w:pos="4977"/>
          <w:tab w:val="left" w:pos="6104"/>
          <w:tab w:val="left" w:pos="6574"/>
          <w:tab w:val="left" w:pos="7747"/>
          <w:tab w:val="left" w:pos="8320"/>
          <w:tab w:val="left" w:pos="9090"/>
        </w:tabs>
        <w:spacing w:line="240" w:lineRule="auto"/>
        <w:ind w:left="1" w:right="-15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119F" w:rsidRDefault="005C119F" w:rsidP="00464AB1">
      <w:pPr>
        <w:widowControl w:val="0"/>
        <w:tabs>
          <w:tab w:val="left" w:pos="1914"/>
          <w:tab w:val="left" w:pos="3018"/>
          <w:tab w:val="left" w:pos="4146"/>
          <w:tab w:val="left" w:pos="4977"/>
          <w:tab w:val="left" w:pos="6104"/>
          <w:tab w:val="left" w:pos="6574"/>
          <w:tab w:val="left" w:pos="7747"/>
          <w:tab w:val="left" w:pos="8320"/>
          <w:tab w:val="left" w:pos="9090"/>
        </w:tabs>
        <w:spacing w:line="240" w:lineRule="auto"/>
        <w:ind w:left="1" w:right="-15" w:firstLine="283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«Т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льник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логии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   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тильных  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лов»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 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464AB1" w:rsidRPr="00464AB1">
        <w:rPr>
          <w:szCs w:val="24"/>
        </w:rPr>
        <w:t xml:space="preserve"> </w:t>
      </w:r>
      <w:r w:rsidR="00464AB1">
        <w:rPr>
          <w:szCs w:val="24"/>
        </w:rPr>
        <w:t xml:space="preserve"> </w:t>
      </w:r>
      <w:r w:rsidR="00464AB1" w:rsidRPr="00464AB1">
        <w:rPr>
          <w:rFonts w:ascii="Times New Roman" w:hAnsi="Times New Roman" w:cs="Times New Roman"/>
          <w:sz w:val="28"/>
          <w:szCs w:val="28"/>
        </w:rPr>
        <w:t xml:space="preserve">В 9 классе формирование представлений о составляющих </w:t>
      </w:r>
      <w:proofErr w:type="spellStart"/>
      <w:r w:rsidR="00464AB1" w:rsidRPr="00464AB1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="00464AB1" w:rsidRPr="00464AB1">
        <w:rPr>
          <w:rFonts w:ascii="Times New Roman" w:hAnsi="Times New Roman" w:cs="Times New Roman"/>
          <w:sz w:val="28"/>
          <w:szCs w:val="28"/>
        </w:rPr>
        <w:t>,</w:t>
      </w:r>
      <w:r w:rsidR="00464AB1">
        <w:rPr>
          <w:rFonts w:ascii="Times New Roman" w:hAnsi="Times New Roman" w:cs="Times New Roman"/>
          <w:sz w:val="28"/>
          <w:szCs w:val="28"/>
        </w:rPr>
        <w:t xml:space="preserve"> </w:t>
      </w:r>
      <w:r w:rsidR="00464AB1" w:rsidRPr="00464AB1">
        <w:rPr>
          <w:rFonts w:ascii="Times New Roman" w:hAnsi="Times New Roman" w:cs="Times New Roman"/>
          <w:sz w:val="28"/>
          <w:szCs w:val="28"/>
        </w:rPr>
        <w:t>современном производстве</w:t>
      </w:r>
      <w:r w:rsidR="00464AB1">
        <w:rPr>
          <w:rFonts w:ascii="Times New Roman" w:hAnsi="Times New Roman" w:cs="Times New Roman"/>
          <w:sz w:val="28"/>
          <w:szCs w:val="28"/>
        </w:rPr>
        <w:t xml:space="preserve"> </w:t>
      </w:r>
      <w:r w:rsidR="00464AB1" w:rsidRPr="00464AB1">
        <w:rPr>
          <w:rFonts w:ascii="Times New Roman" w:hAnsi="Times New Roman" w:cs="Times New Roman"/>
          <w:sz w:val="28"/>
          <w:szCs w:val="28"/>
        </w:rPr>
        <w:t>и распространённых в нём технологиях</w:t>
      </w:r>
      <w:r w:rsidR="00464AB1" w:rsidRPr="00FE13DE">
        <w:rPr>
          <w:szCs w:val="24"/>
        </w:rPr>
        <w:t>;</w:t>
      </w:r>
      <w:r w:rsidR="00464AB1" w:rsidRPr="00FE13DE">
        <w:rPr>
          <w:szCs w:val="24"/>
        </w:rPr>
        <w:br/>
      </w:r>
    </w:p>
    <w:p w:rsidR="005C119F" w:rsidRDefault="005C119F" w:rsidP="005C119F">
      <w:pPr>
        <w:widowControl w:val="0"/>
        <w:spacing w:line="240" w:lineRule="auto"/>
        <w:ind w:left="1" w:right="-11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ктов, выбир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119F" w:rsidRDefault="005C119F" w:rsidP="005C119F">
      <w:pPr>
        <w:widowControl w:val="0"/>
        <w:spacing w:line="240" w:lineRule="auto"/>
        <w:ind w:left="1" w:right="-16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ждого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ций,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выполнить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кты.</w:t>
      </w:r>
    </w:p>
    <w:p w:rsidR="005C119F" w:rsidRDefault="005C119F" w:rsidP="005C119F">
      <w:pPr>
        <w:widowControl w:val="0"/>
        <w:tabs>
          <w:tab w:val="left" w:pos="1783"/>
          <w:tab w:val="left" w:pos="2963"/>
          <w:tab w:val="left" w:pos="4642"/>
          <w:tab w:val="left" w:pos="5995"/>
          <w:tab w:val="left" w:pos="7756"/>
          <w:tab w:val="left" w:pos="8212"/>
        </w:tabs>
        <w:spacing w:line="240" w:lineRule="auto"/>
        <w:ind w:left="1" w:right="-19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Новизной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льников      </w:t>
      </w:r>
      <w:r>
        <w:rPr>
          <w:rFonts w:ascii="Times New Roman" w:eastAsia="Times New Roman" w:hAnsi="Times New Roman" w:cs="Times New Roman"/>
          <w:color w:val="000000"/>
          <w:spacing w:val="-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     </w:t>
      </w:r>
      <w:r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 </w:t>
      </w:r>
      <w:r>
        <w:rPr>
          <w:rFonts w:ascii="Times New Roman" w:eastAsia="Times New Roman" w:hAnsi="Times New Roman" w:cs="Times New Roman"/>
          <w:color w:val="000000"/>
          <w:spacing w:val="-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онных      </w:t>
      </w:r>
      <w:r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ологий,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ширить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зор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ичным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товых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кторов,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мпьют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:rsidR="005C119F" w:rsidRDefault="005C119F" w:rsidP="005C119F">
      <w:pPr>
        <w:widowControl w:val="0"/>
        <w:spacing w:line="240" w:lineRule="auto"/>
        <w:ind w:left="1" w:right="-61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школьни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</w:p>
    <w:p w:rsidR="005C119F" w:rsidRDefault="005C119F" w:rsidP="005C119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</w:p>
    <w:p w:rsidR="005C119F" w:rsidRDefault="005C119F" w:rsidP="005C119F">
      <w:pPr>
        <w:spacing w:after="4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C119F" w:rsidRDefault="005C119F" w:rsidP="005C119F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5C119F" w:rsidRDefault="005C119F" w:rsidP="005C119F">
      <w:pP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C119F" w:rsidRDefault="005C119F" w:rsidP="005C119F">
      <w:pP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нцу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ьник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 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ждом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е.</w:t>
      </w:r>
    </w:p>
    <w:p w:rsidR="005C119F" w:rsidRDefault="005C119F" w:rsidP="005C119F">
      <w:pPr>
        <w:widowControl w:val="0"/>
        <w:spacing w:before="5" w:line="240" w:lineRule="auto"/>
        <w:ind w:left="418" w:right="-61" w:firstLine="974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5C119F" w:rsidRDefault="005C119F" w:rsidP="005C119F">
      <w:pPr>
        <w:widowControl w:val="0"/>
        <w:spacing w:before="5" w:line="240" w:lineRule="auto"/>
        <w:ind w:left="418" w:right="-61" w:firstLine="9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хнология»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бный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нтом</w:t>
      </w:r>
    </w:p>
    <w:p w:rsidR="005C119F" w:rsidRDefault="005C119F" w:rsidP="005C119F">
      <w:pPr>
        <w:widowControl w:val="0"/>
        <w:tabs>
          <w:tab w:val="left" w:pos="1260"/>
          <w:tab w:val="left" w:pos="3121"/>
          <w:tab w:val="left" w:pos="5037"/>
          <w:tab w:val="left" w:pos="5845"/>
          <w:tab w:val="left" w:pos="7635"/>
        </w:tabs>
        <w:spacing w:before="5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школьник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людьми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5C119F" w:rsidRDefault="005C119F" w:rsidP="005C119F">
      <w:pPr>
        <w:widowControl w:val="0"/>
        <w:spacing w:line="240" w:lineRule="auto"/>
        <w:ind w:left="1" w:right="-67" w:firstLine="34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365A0">
        <w:rPr>
          <w:rFonts w:ascii="Times New Roman" w:eastAsia="Times New Roman" w:hAnsi="Times New Roman" w:cs="Times New Roman"/>
          <w:color w:val="000000"/>
          <w:sz w:val="28"/>
          <w:szCs w:val="28"/>
        </w:rPr>
        <w:t>60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E365A0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8</w:t>
      </w:r>
      <w:r w:rsidR="00464A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119F" w:rsidRDefault="005C119F" w:rsidP="005C119F">
      <w:pPr>
        <w:widowControl w:val="0"/>
        <w:tabs>
          <w:tab w:val="left" w:pos="946"/>
          <w:tab w:val="left" w:pos="2198"/>
          <w:tab w:val="left" w:pos="3395"/>
          <w:tab w:val="left" w:pos="3906"/>
          <w:tab w:val="left" w:pos="5174"/>
          <w:tab w:val="left" w:pos="6630"/>
          <w:tab w:val="left" w:pos="7230"/>
          <w:tab w:val="left" w:pos="8424"/>
        </w:tabs>
        <w:spacing w:line="240" w:lineRule="auto"/>
        <w:ind w:left="1" w:right="-12" w:firstLine="34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овного    </w:t>
      </w:r>
      <w:r>
        <w:rPr>
          <w:rFonts w:ascii="Times New Roman" w:eastAsia="Times New Roman" w:hAnsi="Times New Roman" w:cs="Times New Roman"/>
          <w:color w:val="000000"/>
          <w:spacing w:val="-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«Т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5C119F" w:rsidRDefault="005C119F" w:rsidP="005C119F">
      <w:pPr>
        <w:widowControl w:val="0"/>
        <w:spacing w:line="240" w:lineRule="auto"/>
        <w:ind w:left="780" w:right="-61" w:hanging="36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Wingdings" w:eastAsia="Wingdings" w:hAnsi="Wingdings" w:cs="Wingdings"/>
          <w:color w:val="000000"/>
          <w:w w:val="101"/>
          <w:sz w:val="28"/>
          <w:szCs w:val="28"/>
        </w:rPr>
        <w:t></w:t>
      </w:r>
      <w:r>
        <w:rPr>
          <w:rFonts w:ascii="Wingdings" w:eastAsia="Wingdings" w:hAnsi="Wingdings" w:cs="Wingdings"/>
          <w:color w:val="000000"/>
          <w:spacing w:val="-4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онной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119F" w:rsidRDefault="005C119F" w:rsidP="005C119F">
      <w:pPr>
        <w:widowControl w:val="0"/>
        <w:spacing w:line="240" w:lineRule="auto"/>
        <w:ind w:left="780" w:right="-12" w:hanging="36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Wingdings" w:eastAsia="Wingdings" w:hAnsi="Wingdings" w:cs="Wingdings"/>
          <w:color w:val="000000"/>
          <w:w w:val="101"/>
          <w:sz w:val="28"/>
          <w:szCs w:val="28"/>
        </w:rPr>
        <w:t></w:t>
      </w:r>
      <w:r>
        <w:rPr>
          <w:rFonts w:ascii="Wingdings" w:eastAsia="Wingdings" w:hAnsi="Wingdings" w:cs="Wingdings"/>
          <w:color w:val="000000"/>
          <w:spacing w:val="-4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бных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119F" w:rsidRDefault="005C119F" w:rsidP="005C119F">
      <w:pPr>
        <w:widowControl w:val="0"/>
        <w:spacing w:line="240" w:lineRule="auto"/>
        <w:ind w:left="780" w:right="-65" w:hanging="36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Wingdings" w:eastAsia="Wingdings" w:hAnsi="Wingdings" w:cs="Wingdings"/>
          <w:color w:val="000000"/>
          <w:w w:val="101"/>
          <w:sz w:val="28"/>
          <w:szCs w:val="28"/>
        </w:rPr>
        <w:t></w:t>
      </w:r>
      <w:r>
        <w:rPr>
          <w:rFonts w:ascii="Wingdings" w:eastAsia="Wingdings" w:hAnsi="Wingdings" w:cs="Wingdings"/>
          <w:color w:val="000000"/>
          <w:spacing w:val="-4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119F" w:rsidRDefault="005C119F" w:rsidP="005C119F">
      <w:pPr>
        <w:widowControl w:val="0"/>
        <w:tabs>
          <w:tab w:val="left" w:pos="3076"/>
        </w:tabs>
        <w:spacing w:line="240" w:lineRule="auto"/>
        <w:ind w:left="780" w:right="-69" w:hanging="36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Wingdings" w:eastAsia="Wingdings" w:hAnsi="Wingdings" w:cs="Wingdings"/>
          <w:color w:val="000000"/>
          <w:w w:val="101"/>
          <w:sz w:val="28"/>
          <w:szCs w:val="28"/>
        </w:rPr>
        <w:t></w:t>
      </w:r>
      <w:r>
        <w:rPr>
          <w:rFonts w:ascii="Wingdings" w:eastAsia="Wingdings" w:hAnsi="Wingdings" w:cs="Wingdings"/>
          <w:color w:val="000000"/>
          <w:spacing w:val="-4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есса;</w:t>
      </w:r>
    </w:p>
    <w:p w:rsidR="005C119F" w:rsidRDefault="005C119F" w:rsidP="005C119F">
      <w:r>
        <w:rPr>
          <w:rFonts w:ascii="Wingdings" w:eastAsia="Wingdings" w:hAnsi="Wingdings" w:cs="Wingdings"/>
          <w:color w:val="000000"/>
          <w:w w:val="101"/>
          <w:sz w:val="28"/>
          <w:szCs w:val="28"/>
        </w:rPr>
        <w:t></w:t>
      </w:r>
      <w:r>
        <w:rPr>
          <w:rFonts w:ascii="Wingdings" w:eastAsia="Wingdings" w:hAnsi="Wingdings" w:cs="Wingdings"/>
          <w:color w:val="000000"/>
          <w:spacing w:val="-4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sectPr w:rsidR="005C119F" w:rsidSect="00C33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11B3F"/>
    <w:multiLevelType w:val="hybridMultilevel"/>
    <w:tmpl w:val="42B8F00A"/>
    <w:lvl w:ilvl="0" w:tplc="122C8412">
      <w:start w:val="1"/>
      <w:numFmt w:val="decimal"/>
      <w:lvlText w:val="%1."/>
      <w:lvlJc w:val="left"/>
      <w:pPr>
        <w:ind w:left="959" w:hanging="360"/>
      </w:pPr>
      <w:rPr>
        <w:rFonts w:eastAsia="Calibri" w:hint="default"/>
        <w:color w:val="auto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79" w:hanging="360"/>
      </w:pPr>
    </w:lvl>
    <w:lvl w:ilvl="2" w:tplc="0419001B" w:tentative="1">
      <w:start w:val="1"/>
      <w:numFmt w:val="lowerRoman"/>
      <w:lvlText w:val="%3."/>
      <w:lvlJc w:val="right"/>
      <w:pPr>
        <w:ind w:left="2399" w:hanging="180"/>
      </w:pPr>
    </w:lvl>
    <w:lvl w:ilvl="3" w:tplc="0419000F" w:tentative="1">
      <w:start w:val="1"/>
      <w:numFmt w:val="decimal"/>
      <w:lvlText w:val="%4."/>
      <w:lvlJc w:val="left"/>
      <w:pPr>
        <w:ind w:left="3119" w:hanging="360"/>
      </w:pPr>
    </w:lvl>
    <w:lvl w:ilvl="4" w:tplc="04190019" w:tentative="1">
      <w:start w:val="1"/>
      <w:numFmt w:val="lowerLetter"/>
      <w:lvlText w:val="%5."/>
      <w:lvlJc w:val="left"/>
      <w:pPr>
        <w:ind w:left="3839" w:hanging="360"/>
      </w:pPr>
    </w:lvl>
    <w:lvl w:ilvl="5" w:tplc="0419001B" w:tentative="1">
      <w:start w:val="1"/>
      <w:numFmt w:val="lowerRoman"/>
      <w:lvlText w:val="%6."/>
      <w:lvlJc w:val="right"/>
      <w:pPr>
        <w:ind w:left="4559" w:hanging="180"/>
      </w:pPr>
    </w:lvl>
    <w:lvl w:ilvl="6" w:tplc="0419000F" w:tentative="1">
      <w:start w:val="1"/>
      <w:numFmt w:val="decimal"/>
      <w:lvlText w:val="%7."/>
      <w:lvlJc w:val="left"/>
      <w:pPr>
        <w:ind w:left="5279" w:hanging="360"/>
      </w:pPr>
    </w:lvl>
    <w:lvl w:ilvl="7" w:tplc="04190019" w:tentative="1">
      <w:start w:val="1"/>
      <w:numFmt w:val="lowerLetter"/>
      <w:lvlText w:val="%8."/>
      <w:lvlJc w:val="left"/>
      <w:pPr>
        <w:ind w:left="5999" w:hanging="360"/>
      </w:pPr>
    </w:lvl>
    <w:lvl w:ilvl="8" w:tplc="0419001B" w:tentative="1">
      <w:start w:val="1"/>
      <w:numFmt w:val="lowerRoman"/>
      <w:lvlText w:val="%9."/>
      <w:lvlJc w:val="right"/>
      <w:pPr>
        <w:ind w:left="6719" w:hanging="180"/>
      </w:pPr>
    </w:lvl>
  </w:abstractNum>
  <w:abstractNum w:abstractNumId="1">
    <w:nsid w:val="61402A84"/>
    <w:multiLevelType w:val="hybridMultilevel"/>
    <w:tmpl w:val="8E0CCFA2"/>
    <w:lvl w:ilvl="0" w:tplc="041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19F"/>
    <w:rsid w:val="000E7BBE"/>
    <w:rsid w:val="00156743"/>
    <w:rsid w:val="002C1DF5"/>
    <w:rsid w:val="00464AB1"/>
    <w:rsid w:val="005C119F"/>
    <w:rsid w:val="00C33191"/>
    <w:rsid w:val="00E3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19F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1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1</cp:lastModifiedBy>
  <cp:revision>6</cp:revision>
  <dcterms:created xsi:type="dcterms:W3CDTF">2021-11-11T11:55:00Z</dcterms:created>
  <dcterms:modified xsi:type="dcterms:W3CDTF">2023-09-22T03:14:00Z</dcterms:modified>
</cp:coreProperties>
</file>